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r w:rsidR="006E602F">
        <w:rPr>
          <w:sz w:val="36"/>
        </w:rPr>
        <w:t xml:space="preserve">                               </w:t>
      </w:r>
      <w:r w:rsidR="00F2058C">
        <w:rPr>
          <w:sz w:val="36"/>
        </w:rPr>
        <w:t xml:space="preserve">                                                                                                                                                                                                                                                                                                                                                                                                                                                                                                                                                                                                                                                                                                                                                                                                                                                                                                                                                                                                                                                                                                                                                                                                                                                                                                                                                                                                                                                                                                                                                                                                                                                                                                                                                                                                                                                                                                                                                                                                                                                                                                                                                                                                                           </w:t>
      </w:r>
    </w:p>
    <w:p w:rsidR="00B30791" w:rsidRDefault="00BB3DCE"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52.4pt;width:434.55pt;height:414.7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4533E7" w:rsidRDefault="004533E7" w:rsidP="00814C03">
                  <w:pPr>
                    <w:spacing w:before="100" w:beforeAutospacing="1" w:after="100" w:afterAutospacing="1"/>
                    <w:contextualSpacing/>
                    <w:jc w:val="center"/>
                    <w:rPr>
                      <w:rFonts w:ascii="Bookman Old Style" w:hAnsi="Bookman Old Style"/>
                      <w:b/>
                      <w:sz w:val="28"/>
                      <w:szCs w:val="28"/>
                    </w:rPr>
                  </w:pPr>
                </w:p>
                <w:p w:rsidR="004533E7" w:rsidRPr="006E4790" w:rsidRDefault="004533E7" w:rsidP="00814C03">
                  <w:pPr>
                    <w:spacing w:before="100" w:beforeAutospacing="1" w:after="100" w:afterAutospacing="1"/>
                    <w:contextualSpacing/>
                    <w:jc w:val="center"/>
                    <w:rPr>
                      <w:b/>
                      <w:sz w:val="28"/>
                      <w:szCs w:val="28"/>
                    </w:rPr>
                  </w:pPr>
                  <w:r w:rsidRPr="006E4790">
                    <w:rPr>
                      <w:b/>
                      <w:sz w:val="28"/>
                      <w:szCs w:val="28"/>
                    </w:rPr>
                    <w:t>TENDER NOTIFICATION</w:t>
                  </w:r>
                </w:p>
                <w:p w:rsidR="004533E7" w:rsidRPr="006E4790" w:rsidRDefault="004533E7" w:rsidP="00814C03">
                  <w:pPr>
                    <w:spacing w:before="100" w:beforeAutospacing="1" w:after="100" w:afterAutospacing="1"/>
                    <w:contextualSpacing/>
                    <w:jc w:val="center"/>
                    <w:rPr>
                      <w:b/>
                      <w:sz w:val="28"/>
                      <w:szCs w:val="28"/>
                    </w:rPr>
                  </w:pPr>
                </w:p>
                <w:p w:rsidR="004533E7" w:rsidRPr="00CB51D0" w:rsidRDefault="004533E7"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00CB49E4">
                    <w:rPr>
                      <w:rFonts w:ascii="Bookman Old Style" w:hAnsi="Bookman Old Style"/>
                      <w:b/>
                      <w:spacing w:val="-1"/>
                    </w:rPr>
                    <w:t>Pediatric</w:t>
                  </w:r>
                  <w:r w:rsidR="00CB49E4">
                    <w:rPr>
                      <w:rFonts w:ascii="Bookman Old Style" w:hAnsi="Bookman Old Style" w:cstheme="minorHAnsi"/>
                      <w:b/>
                    </w:rPr>
                    <w:t>/Tender-01/129</w:t>
                  </w:r>
                  <w:r w:rsidR="00E12D91">
                    <w:rPr>
                      <w:rFonts w:ascii="Bookman Old Style" w:hAnsi="Bookman Old Style" w:cstheme="minorHAnsi"/>
                      <w:b/>
                    </w:rPr>
                    <w:t>/2026-27</w:t>
                  </w:r>
                  <w:r w:rsidRPr="00CB51D0">
                    <w:rPr>
                      <w:rFonts w:ascii="Bookman Old Style" w:hAnsi="Bookman Old Style" w:cstheme="minorHAnsi"/>
                      <w:b/>
                    </w:rPr>
                    <w:t xml:space="preserve">    </w:t>
                  </w:r>
                </w:p>
                <w:p w:rsidR="004533E7" w:rsidRPr="00CB51D0" w:rsidRDefault="00655E05" w:rsidP="006D034A">
                  <w:pPr>
                    <w:widowControl w:val="0"/>
                    <w:jc w:val="center"/>
                    <w:rPr>
                      <w:rFonts w:ascii="Bookman Old Style" w:hAnsi="Bookman Old Style" w:cstheme="minorHAnsi"/>
                      <w:b/>
                    </w:rPr>
                  </w:pPr>
                  <w:r>
                    <w:rPr>
                      <w:rFonts w:ascii="Bookman Old Style" w:hAnsi="Bookman Old Style" w:cstheme="minorHAnsi"/>
                      <w:b/>
                    </w:rPr>
                    <w:t xml:space="preserve">  Date:18</w:t>
                  </w:r>
                  <w:r w:rsidR="00E12D91">
                    <w:rPr>
                      <w:rFonts w:ascii="Bookman Old Style" w:hAnsi="Bookman Old Style" w:cstheme="minorHAnsi"/>
                      <w:b/>
                    </w:rPr>
                    <w:t>-06</w:t>
                  </w:r>
                  <w:r w:rsidR="004533E7" w:rsidRPr="00CB51D0">
                    <w:rPr>
                      <w:rFonts w:ascii="Bookman Old Style" w:hAnsi="Bookman Old Style" w:cstheme="minorHAnsi"/>
                      <w:b/>
                    </w:rPr>
                    <w:t>-2026</w:t>
                  </w:r>
                </w:p>
                <w:p w:rsidR="004533E7" w:rsidRPr="007D5D7A" w:rsidRDefault="004533E7" w:rsidP="009415DE">
                  <w:pPr>
                    <w:widowControl w:val="0"/>
                    <w:spacing w:line="480" w:lineRule="auto"/>
                    <w:jc w:val="center"/>
                    <w:rPr>
                      <w:b/>
                      <w:bCs/>
                      <w:sz w:val="14"/>
                      <w:szCs w:val="32"/>
                    </w:rPr>
                  </w:pPr>
                  <w:r w:rsidRPr="007D5D7A">
                    <w:rPr>
                      <w:b/>
                      <w:bCs/>
                      <w:sz w:val="14"/>
                      <w:szCs w:val="32"/>
                    </w:rPr>
                    <w:t xml:space="preserve"> </w:t>
                  </w:r>
                </w:p>
                <w:p w:rsidR="004533E7" w:rsidRPr="006E602F" w:rsidRDefault="004533E7" w:rsidP="00B86F1D">
                  <w:pPr>
                    <w:spacing w:line="360" w:lineRule="auto"/>
                    <w:jc w:val="center"/>
                    <w:rPr>
                      <w:b/>
                      <w:bCs/>
                      <w:sz w:val="40"/>
                      <w:szCs w:val="32"/>
                    </w:rPr>
                  </w:pPr>
                  <w:r w:rsidRPr="006E602F">
                    <w:rPr>
                      <w:b/>
                      <w:bCs/>
                      <w:sz w:val="40"/>
                      <w:szCs w:val="32"/>
                    </w:rPr>
                    <w:t xml:space="preserve">FOR SUPPLY &amp; INSTALLATION </w:t>
                  </w:r>
                </w:p>
                <w:p w:rsidR="004533E7" w:rsidRPr="004C4112" w:rsidRDefault="004533E7" w:rsidP="006D034A">
                  <w:pPr>
                    <w:widowControl w:val="0"/>
                    <w:spacing w:line="276" w:lineRule="auto"/>
                    <w:jc w:val="center"/>
                    <w:rPr>
                      <w:rFonts w:ascii="Bookman Old Style" w:hAnsi="Bookman Old Style"/>
                      <w:b/>
                      <w:sz w:val="32"/>
                    </w:rPr>
                  </w:pPr>
                  <w:r w:rsidRPr="004C4112">
                    <w:rPr>
                      <w:rFonts w:ascii="Bookman Old Style" w:hAnsi="Bookman Old Style" w:cs="Calibri"/>
                      <w:b/>
                      <w:sz w:val="32"/>
                    </w:rPr>
                    <w:t xml:space="preserve">Of </w:t>
                  </w:r>
                  <w:r w:rsidR="00CB49E4">
                    <w:rPr>
                      <w:rFonts w:ascii="Bookman Old Style" w:hAnsi="Bookman Old Style" w:cs="Calibri"/>
                      <w:b/>
                      <w:sz w:val="32"/>
                    </w:rPr>
                    <w:t>Hospital Grade Breast Pumps</w:t>
                  </w:r>
                </w:p>
                <w:p w:rsidR="004533E7" w:rsidRDefault="004533E7" w:rsidP="006D034A">
                  <w:pPr>
                    <w:widowControl w:val="0"/>
                    <w:spacing w:line="276" w:lineRule="auto"/>
                    <w:jc w:val="center"/>
                    <w:rPr>
                      <w:rFonts w:ascii="Bookman Old Style" w:hAnsi="Bookman Old Style"/>
                      <w:b/>
                      <w:u w:val="single"/>
                    </w:rPr>
                  </w:pPr>
                </w:p>
                <w:p w:rsidR="004533E7" w:rsidRDefault="004533E7" w:rsidP="006D034A">
                  <w:pPr>
                    <w:widowControl w:val="0"/>
                    <w:spacing w:line="276" w:lineRule="auto"/>
                    <w:jc w:val="center"/>
                    <w:rPr>
                      <w:rFonts w:ascii="Bookman Old Style" w:hAnsi="Bookman Old Style"/>
                      <w:b/>
                      <w:u w:val="single"/>
                    </w:rPr>
                  </w:pPr>
                </w:p>
                <w:p w:rsidR="004533E7" w:rsidRPr="00AC787F" w:rsidRDefault="004533E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CB49E4">
                    <w:rPr>
                      <w:rFonts w:ascii="Bookman Old Style" w:hAnsi="Bookman Old Style"/>
                      <w:b/>
                      <w:bCs/>
                      <w:color w:val="FF0000"/>
                      <w:sz w:val="28"/>
                      <w:szCs w:val="28"/>
                    </w:rPr>
                    <w:t>15</w:t>
                  </w:r>
                  <w:r>
                    <w:rPr>
                      <w:rFonts w:ascii="Bookman Old Style" w:hAnsi="Bookman Old Style"/>
                      <w:b/>
                      <w:bCs/>
                      <w:color w:val="FF0000"/>
                      <w:sz w:val="28"/>
                      <w:szCs w:val="28"/>
                    </w:rPr>
                    <w:t>,0</w:t>
                  </w:r>
                  <w:r w:rsidRPr="00511FFB">
                    <w:rPr>
                      <w:rFonts w:ascii="Bookman Old Style" w:hAnsi="Bookman Old Style"/>
                      <w:b/>
                      <w:bCs/>
                      <w:color w:val="FF0000"/>
                      <w:sz w:val="28"/>
                      <w:szCs w:val="28"/>
                    </w:rPr>
                    <w:t>0,000=00</w:t>
                  </w: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Pr="00617188" w:rsidRDefault="004533E7"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4533E7" w:rsidRPr="00147604" w:rsidRDefault="004533E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4533E7" w:rsidRPr="00BA7ADC" w:rsidRDefault="004533E7" w:rsidP="009415DE">
                  <w:pPr>
                    <w:pBdr>
                      <w:bottom w:val="single" w:sz="12" w:space="31" w:color="auto"/>
                    </w:pBdr>
                    <w:jc w:val="center"/>
                    <w:rPr>
                      <w:b/>
                      <w:sz w:val="26"/>
                      <w:szCs w:val="26"/>
                    </w:rPr>
                  </w:pPr>
                  <w:r w:rsidRPr="00C027D5">
                    <w:rPr>
                      <w:b/>
                      <w:sz w:val="26"/>
                      <w:szCs w:val="26"/>
                    </w:rPr>
                    <w:t>(Autonomous Medical Institution)</w:t>
                  </w:r>
                </w:p>
                <w:p w:rsidR="004533E7" w:rsidRPr="003F299B" w:rsidRDefault="004533E7" w:rsidP="009415DE">
                  <w:pPr>
                    <w:widowControl w:val="0"/>
                    <w:jc w:val="center"/>
                    <w:rPr>
                      <w:rFonts w:ascii="Arial" w:hAnsi="Arial" w:cs="Arial"/>
                      <w:sz w:val="36"/>
                      <w:szCs w:val="36"/>
                    </w:rPr>
                  </w:pPr>
                  <w:r>
                    <w:rPr>
                      <w:rFonts w:ascii="Arial" w:hAnsi="Arial" w:cs="Arial"/>
                      <w:szCs w:val="36"/>
                    </w:rPr>
                    <w:t>Mallasamudra, KARWAR - 582103</w:t>
                  </w:r>
                </w:p>
                <w:p w:rsidR="004533E7" w:rsidRDefault="004533E7"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4533E7" w:rsidRDefault="004533E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6E602F">
      <w:pPr>
        <w:spacing w:after="20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BB3DCE" w:rsidP="00375CD3">
      <w:pPr>
        <w:pStyle w:val="BodyText"/>
        <w:rPr>
          <w:b w:val="0"/>
          <w:bCs w:val="0"/>
        </w:rPr>
      </w:pPr>
      <w:r w:rsidRPr="00BB3DCE">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4533E7" w:rsidRDefault="004533E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BB3DCE" w:rsidP="00375CD3">
      <w:pPr>
        <w:pStyle w:val="BodyText"/>
        <w:ind w:left="-540"/>
        <w:rPr>
          <w:b w:val="0"/>
          <w:bCs w:val="0"/>
        </w:rPr>
      </w:pPr>
      <w:r w:rsidRPr="00BB3DCE">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997DBA">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4C4112">
              <w:rPr>
                <w:rFonts w:asciiTheme="minorHAnsi" w:hAnsiTheme="minorHAnsi" w:cstheme="minorHAnsi"/>
                <w:b w:val="0"/>
                <w:color w:val="FF0000"/>
                <w:sz w:val="22"/>
                <w:szCs w:val="22"/>
                <w:u w:val="none"/>
              </w:rPr>
              <w:t xml:space="preserve">Rs. </w:t>
            </w:r>
            <w:r w:rsidR="00CB49E4">
              <w:rPr>
                <w:rFonts w:asciiTheme="minorHAnsi" w:hAnsiTheme="minorHAnsi" w:cstheme="minorHAnsi"/>
                <w:b w:val="0"/>
                <w:color w:val="FF0000"/>
                <w:sz w:val="22"/>
                <w:szCs w:val="22"/>
                <w:u w:val="none"/>
              </w:rPr>
              <w:t>15</w:t>
            </w:r>
            <w:r w:rsidR="00BB4D76">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w:t>
            </w:r>
            <w:r w:rsidR="00324A47">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CB49E4" w:rsidRPr="00CB51D0" w:rsidRDefault="00CB49E4" w:rsidP="00CB49E4">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Pediatric</w:t>
      </w:r>
      <w:r>
        <w:rPr>
          <w:rFonts w:ascii="Bookman Old Style" w:hAnsi="Bookman Old Style" w:cstheme="minorHAnsi"/>
          <w:b/>
        </w:rPr>
        <w:t>/Tender-01/129/2026-27</w:t>
      </w:r>
      <w:r w:rsidRPr="00CB51D0">
        <w:rPr>
          <w:rFonts w:ascii="Bookman Old Style" w:hAnsi="Bookman Old Style" w:cstheme="minorHAnsi"/>
          <w:b/>
        </w:rPr>
        <w:t xml:space="preserve">    </w:t>
      </w:r>
    </w:p>
    <w:p w:rsidR="00655E05" w:rsidRPr="00CB51D0" w:rsidRDefault="00CB49E4" w:rsidP="00CB49E4">
      <w:pPr>
        <w:widowControl w:val="0"/>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AA199A" w:rsidRPr="007B6922" w:rsidRDefault="00AA199A" w:rsidP="007B6922">
      <w:pPr>
        <w:widowControl w:val="0"/>
        <w:jc w:val="center"/>
        <w:rPr>
          <w:rFonts w:ascii="Bookman Old Style" w:hAnsi="Bookman Old Style" w:cstheme="minorHAnsi"/>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3E6C07" w:rsidP="008146C3">
            <w:pPr>
              <w:widowControl w:val="0"/>
              <w:tabs>
                <w:tab w:val="left" w:pos="360"/>
              </w:tabs>
              <w:rPr>
                <w:rFonts w:ascii="Book Antiqua" w:hAnsi="Book Antiqua"/>
                <w:bCs/>
              </w:rPr>
            </w:pPr>
            <w:r>
              <w:rPr>
                <w:rFonts w:ascii="Book Antiqua" w:hAnsi="Book Antiqua"/>
                <w:bCs/>
              </w:rPr>
              <w:t>18</w:t>
            </w:r>
            <w:r w:rsidR="00E12D91">
              <w:rPr>
                <w:rFonts w:ascii="Book Antiqua" w:hAnsi="Book Antiqua"/>
                <w:bCs/>
              </w:rPr>
              <w:t>/06</w:t>
            </w:r>
            <w:r w:rsidR="00701EB5">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3E6C07" w:rsidP="00487F89">
            <w:pPr>
              <w:widowControl w:val="0"/>
              <w:tabs>
                <w:tab w:val="left" w:pos="5421"/>
              </w:tabs>
              <w:autoSpaceDE w:val="0"/>
              <w:autoSpaceDN w:val="0"/>
              <w:adjustRightInd w:val="0"/>
              <w:rPr>
                <w:rFonts w:ascii="Book Antiqua" w:hAnsi="Book Antiqua"/>
              </w:rPr>
            </w:pPr>
            <w:r>
              <w:rPr>
                <w:rFonts w:ascii="Book Antiqua" w:hAnsi="Book Antiqua"/>
              </w:rPr>
              <w:t>23</w:t>
            </w:r>
            <w:r w:rsidR="00E12D91">
              <w:rPr>
                <w:rFonts w:ascii="Book Antiqua" w:hAnsi="Book Antiqua"/>
              </w:rPr>
              <w:t>/06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3E6C07" w:rsidP="004E5AA7">
            <w:pPr>
              <w:widowControl w:val="0"/>
              <w:tabs>
                <w:tab w:val="left" w:pos="5421"/>
              </w:tabs>
              <w:autoSpaceDE w:val="0"/>
              <w:autoSpaceDN w:val="0"/>
              <w:adjustRightInd w:val="0"/>
              <w:rPr>
                <w:rFonts w:ascii="Book Antiqua" w:hAnsi="Book Antiqua"/>
              </w:rPr>
            </w:pPr>
            <w:r>
              <w:rPr>
                <w:rFonts w:ascii="Book Antiqua" w:hAnsi="Book Antiqua"/>
              </w:rPr>
              <w:t>24</w:t>
            </w:r>
            <w:r w:rsidR="00E12D91">
              <w:rPr>
                <w:rFonts w:ascii="Book Antiqua" w:hAnsi="Book Antiqua"/>
              </w:rPr>
              <w:t>/06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3E6C07">
              <w:rPr>
                <w:rFonts w:asciiTheme="minorHAnsi" w:hAnsiTheme="minorHAnsi" w:cstheme="minorHAnsi"/>
                <w:b w:val="0"/>
                <w:sz w:val="24"/>
              </w:rPr>
              <w:t>30</w:t>
            </w:r>
            <w:r w:rsidR="00E12D91">
              <w:rPr>
                <w:rFonts w:asciiTheme="minorHAnsi" w:hAnsiTheme="minorHAnsi" w:cstheme="minorHAnsi"/>
                <w:b w:val="0"/>
                <w:sz w:val="24"/>
              </w:rPr>
              <w:t>/06</w:t>
            </w:r>
            <w:r w:rsidR="00BB4D76">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6A5A34" w:rsidRDefault="006A5A34" w:rsidP="006A5A34">
      <w:pPr>
        <w:widowControl w:val="0"/>
        <w:rPr>
          <w:b/>
          <w:bCs/>
          <w:sz w:val="32"/>
          <w:szCs w:val="20"/>
          <w:u w:val="single"/>
        </w:rPr>
      </w:pPr>
    </w:p>
    <w:p w:rsidR="00CB49E4" w:rsidRPr="00CB51D0" w:rsidRDefault="00CB49E4" w:rsidP="00CB49E4">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Pediatric</w:t>
      </w:r>
      <w:r>
        <w:rPr>
          <w:rFonts w:ascii="Bookman Old Style" w:hAnsi="Bookman Old Style" w:cstheme="minorHAnsi"/>
          <w:b/>
        </w:rPr>
        <w:t>/Tender-01/129/2026-27</w:t>
      </w:r>
      <w:r w:rsidRPr="00CB51D0">
        <w:rPr>
          <w:rFonts w:ascii="Bookman Old Style" w:hAnsi="Bookman Old Style" w:cstheme="minorHAnsi"/>
          <w:b/>
        </w:rPr>
        <w:t xml:space="preserve">    </w:t>
      </w:r>
    </w:p>
    <w:p w:rsidR="00655E05" w:rsidRPr="00CB51D0" w:rsidRDefault="00CB49E4" w:rsidP="00CB49E4">
      <w:pPr>
        <w:widowControl w:val="0"/>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6D698F" w:rsidRPr="006D034A" w:rsidRDefault="006D698F" w:rsidP="006D698F">
      <w:pPr>
        <w:widowControl w:val="0"/>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3E6C07">
        <w:rPr>
          <w:sz w:val="28"/>
        </w:rPr>
        <w:t>30</w:t>
      </w:r>
      <w:r w:rsidR="00EB7819">
        <w:rPr>
          <w:sz w:val="28"/>
        </w:rPr>
        <w:t>/</w:t>
      </w:r>
      <w:r w:rsidR="00E12D91">
        <w:rPr>
          <w:sz w:val="28"/>
        </w:rPr>
        <w:t>06</w:t>
      </w:r>
      <w:r w:rsidR="00CB51D0">
        <w:rPr>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3E6C07">
        <w:rPr>
          <w:color w:val="FF0000"/>
          <w:sz w:val="28"/>
        </w:rPr>
        <w:t>02</w:t>
      </w:r>
      <w:r w:rsidR="00E12D91">
        <w:rPr>
          <w:color w:val="FF0000"/>
          <w:sz w:val="28"/>
        </w:rPr>
        <w:t>/07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4C4112">
        <w:rPr>
          <w:b/>
          <w:color w:val="FF0000"/>
          <w:sz w:val="36"/>
          <w:szCs w:val="28"/>
        </w:rPr>
        <w:t>Five</w:t>
      </w:r>
      <w:r w:rsidR="00701EB5" w:rsidRPr="00D6145B">
        <w:rPr>
          <w:b/>
          <w:color w:val="FF0000"/>
          <w:sz w:val="36"/>
          <w:szCs w:val="28"/>
        </w:rPr>
        <w:t xml:space="preserve"> years compulsory warranty period for whole equipment including 3</w:t>
      </w:r>
      <w:r w:rsidR="00701EB5" w:rsidRPr="00D6145B">
        <w:rPr>
          <w:b/>
          <w:color w:val="FF0000"/>
          <w:sz w:val="36"/>
          <w:szCs w:val="28"/>
          <w:vertAlign w:val="superscript"/>
        </w:rPr>
        <w:t>rd</w:t>
      </w:r>
      <w:r w:rsidR="00701EB5" w:rsidRPr="00D6145B">
        <w:rPr>
          <w:b/>
          <w:color w:val="FF0000"/>
          <w:sz w:val="36"/>
          <w:szCs w:val="28"/>
        </w:rPr>
        <w:t xml:space="preserve"> party items supplied</w:t>
      </w:r>
      <w:r w:rsidR="00701EB5">
        <w:rPr>
          <w:b/>
          <w:color w:val="FF0000"/>
          <w:sz w:val="36"/>
          <w:szCs w:val="28"/>
        </w:rPr>
        <w:t>. The warranty include for electrica̧l and electronics and mechanical items also. The supplier should give the price list of all consumables of the machine and these prices will be freezed for 10 years from date of the installation.</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lastRenderedPageBreak/>
        <w:drawing>
          <wp:inline distT="0" distB="0" distL="0" distR="0">
            <wp:extent cx="101917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101917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BB3DCE" w:rsidP="006D034A">
      <w:pPr>
        <w:jc w:val="center"/>
        <w:rPr>
          <w:color w:val="FF0000"/>
          <w:sz w:val="8"/>
        </w:rPr>
      </w:pPr>
      <w:r w:rsidRPr="00BB3DCE">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CB49E4" w:rsidRPr="00CB51D0" w:rsidRDefault="00CB49E4" w:rsidP="00CB49E4">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Pediatric</w:t>
      </w:r>
      <w:r>
        <w:rPr>
          <w:rFonts w:ascii="Bookman Old Style" w:hAnsi="Bookman Old Style" w:cstheme="minorHAnsi"/>
          <w:b/>
        </w:rPr>
        <w:t>/Tender-01/129/2026-27</w:t>
      </w:r>
      <w:r w:rsidRPr="00CB51D0">
        <w:rPr>
          <w:rFonts w:ascii="Bookman Old Style" w:hAnsi="Bookman Old Style" w:cstheme="minorHAnsi"/>
          <w:b/>
        </w:rPr>
        <w:t xml:space="preserve">    </w:t>
      </w:r>
    </w:p>
    <w:p w:rsidR="006D698F" w:rsidRDefault="00CB49E4" w:rsidP="00CB49E4">
      <w:pPr>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6D698F" w:rsidRDefault="006D698F" w:rsidP="006D698F">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CB49E4">
        <w:rPr>
          <w:rFonts w:ascii="Book Antiqua" w:hAnsi="Book Antiqua"/>
          <w:b/>
          <w:bCs/>
          <w:color w:val="FF0000"/>
          <w:sz w:val="28"/>
          <w:szCs w:val="28"/>
        </w:rPr>
        <w:t>Pediatric</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CB49E4" w:rsidP="00AF508F">
            <w:pPr>
              <w:rPr>
                <w:rFonts w:ascii="Bookman Old Style" w:hAnsi="Bookman Old Style" w:cs="Calibri"/>
                <w:color w:val="000000"/>
                <w:sz w:val="22"/>
                <w:szCs w:val="20"/>
              </w:rPr>
            </w:pPr>
            <w:r>
              <w:rPr>
                <w:rFonts w:ascii="Bookman Old Style" w:hAnsi="Bookman Old Style"/>
                <w:spacing w:val="-1"/>
              </w:rPr>
              <w:t>Hospital Grade Breast Pumps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CB49E4">
              <w:rPr>
                <w:rFonts w:ascii="Book Antiqua" w:hAnsi="Book Antiqua"/>
                <w:color w:val="FF0000"/>
              </w:rPr>
              <w:t>3</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324A47" w:rsidP="002C32D3">
            <w:pPr>
              <w:jc w:val="center"/>
              <w:rPr>
                <w:rFonts w:ascii="Book Antiqua" w:hAnsi="Book Antiqua"/>
                <w:color w:val="FF0000"/>
              </w:rPr>
            </w:pPr>
            <w:r>
              <w:rPr>
                <w:rFonts w:ascii="Bookman Old Style" w:hAnsi="Bookman Old Style"/>
                <w:sz w:val="20"/>
              </w:rPr>
              <w:t xml:space="preserve">Rs. </w:t>
            </w:r>
            <w:r w:rsidR="00CB49E4">
              <w:rPr>
                <w:rFonts w:ascii="Bookman Old Style" w:hAnsi="Bookman Old Style"/>
                <w:sz w:val="20"/>
              </w:rPr>
              <w:t>37</w:t>
            </w:r>
            <w:r w:rsidR="00655E05">
              <w:rPr>
                <w:rFonts w:ascii="Bookman Old Style" w:hAnsi="Bookman Old Style"/>
                <w:sz w:val="20"/>
              </w:rPr>
              <w:t>,5</w:t>
            </w:r>
            <w:r w:rsidR="00BB4D76">
              <w:rPr>
                <w:rFonts w:ascii="Bookman Old Style" w:hAnsi="Bookman Old Style"/>
                <w:sz w:val="20"/>
              </w:rPr>
              <w:t>00</w:t>
            </w:r>
            <w:r w:rsidRPr="00144654">
              <w:rPr>
                <w:rFonts w:ascii="Bookman Old Style" w:hAnsi="Bookman Old Style"/>
                <w:sz w:val="20"/>
              </w:rPr>
              <w:t>=00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2C32D3"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lastRenderedPageBreak/>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2C32D3">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701EB5" w:rsidRPr="00AC787F" w:rsidRDefault="00701EB5" w:rsidP="00701EB5">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701EB5" w:rsidRPr="00AC787F" w:rsidRDefault="00701EB5" w:rsidP="00701EB5">
      <w:pPr>
        <w:ind w:left="360" w:right="327"/>
        <w:jc w:val="both"/>
        <w:rPr>
          <w:bCs/>
          <w:iCs/>
          <w:sz w:val="28"/>
          <w:szCs w:val="28"/>
        </w:rPr>
      </w:pP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EB7819" w:rsidRDefault="00EB7819" w:rsidP="00E77C01">
      <w:pPr>
        <w:rPr>
          <w:b/>
          <w:bCs/>
          <w:u w:val="single"/>
        </w:rPr>
      </w:pPr>
    </w:p>
    <w:p w:rsidR="0006393D" w:rsidRPr="00AC787F" w:rsidRDefault="0006393D" w:rsidP="002C32D3">
      <w:pP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3E6C07">
        <w:rPr>
          <w:sz w:val="28"/>
        </w:rPr>
        <w:t>30</w:t>
      </w:r>
      <w:r w:rsidR="00701EB5">
        <w:rPr>
          <w:sz w:val="28"/>
        </w:rPr>
        <w:t>/0</w:t>
      </w:r>
      <w:r w:rsidR="00E12D91">
        <w:rPr>
          <w:sz w:val="28"/>
        </w:rPr>
        <w:t>6</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3E6C07">
        <w:rPr>
          <w:sz w:val="28"/>
        </w:rPr>
        <w:t>02</w:t>
      </w:r>
      <w:r w:rsidR="00E12D91">
        <w:rPr>
          <w:sz w:val="28"/>
        </w:rPr>
        <w:t>/07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w:t>
      </w:r>
      <w:r w:rsidR="0030662F">
        <w:rPr>
          <w:rFonts w:ascii="Times New Roman" w:hAnsi="Times New Roman"/>
          <w:sz w:val="24"/>
          <w:szCs w:val="24"/>
        </w:rPr>
        <w:t>...............</w:t>
      </w:r>
      <w:r w:rsidRPr="00AC787F">
        <w:rPr>
          <w:rFonts w:ascii="Times New Roman" w:hAnsi="Times New Roman"/>
          <w:sz w:val="24"/>
          <w:szCs w:val="24"/>
        </w:rPr>
        <w:t>.. day of</w:t>
      </w:r>
      <w:r w:rsidR="0030662F">
        <w:rPr>
          <w:rFonts w:ascii="Times New Roman" w:hAnsi="Times New Roman"/>
          <w:sz w:val="24"/>
          <w:szCs w:val="24"/>
        </w:rPr>
        <w:t xml:space="preserve"> ............................ 20……………</w:t>
      </w:r>
      <w:r w:rsidRPr="00AC787F">
        <w:rPr>
          <w:rFonts w:ascii="Times New Roman" w:hAnsi="Times New Roman"/>
          <w:sz w:val="24"/>
          <w:szCs w:val="24"/>
        </w:rPr>
        <w:t xml:space="preserve">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CB49E4" w:rsidRPr="00CB51D0" w:rsidRDefault="00CB49E4" w:rsidP="00CB49E4">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Pediatric</w:t>
      </w:r>
      <w:r>
        <w:rPr>
          <w:rFonts w:ascii="Bookman Old Style" w:hAnsi="Bookman Old Style" w:cstheme="minorHAnsi"/>
          <w:b/>
        </w:rPr>
        <w:t>/Tender-01/129/2026-27</w:t>
      </w:r>
      <w:r w:rsidRPr="00CB51D0">
        <w:rPr>
          <w:rFonts w:ascii="Bookman Old Style" w:hAnsi="Bookman Old Style" w:cstheme="minorHAnsi"/>
          <w:b/>
        </w:rPr>
        <w:t xml:space="preserve">    </w:t>
      </w:r>
    </w:p>
    <w:p w:rsidR="006D698F" w:rsidRPr="00CB51D0" w:rsidRDefault="00CB49E4" w:rsidP="00CB49E4">
      <w:pPr>
        <w:widowControl w:val="0"/>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lastRenderedPageBreak/>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CB49E4" w:rsidRPr="00CB51D0" w:rsidRDefault="00CB49E4" w:rsidP="00CB49E4">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Pediatric</w:t>
      </w:r>
      <w:r>
        <w:rPr>
          <w:rFonts w:ascii="Bookman Old Style" w:hAnsi="Bookman Old Style" w:cstheme="minorHAnsi"/>
          <w:b/>
        </w:rPr>
        <w:t>/Tender-01/129/2026-27</w:t>
      </w:r>
      <w:r w:rsidRPr="00CB51D0">
        <w:rPr>
          <w:rFonts w:ascii="Bookman Old Style" w:hAnsi="Bookman Old Style" w:cstheme="minorHAnsi"/>
          <w:b/>
        </w:rPr>
        <w:t xml:space="preserve">    </w:t>
      </w:r>
    </w:p>
    <w:p w:rsidR="00655E05" w:rsidRPr="00CB51D0" w:rsidRDefault="00CB49E4" w:rsidP="00CB49E4">
      <w:pPr>
        <w:widowControl w:val="0"/>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7D5D7A" w:rsidRDefault="007D5D7A" w:rsidP="001474CC">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lastRenderedPageBreak/>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lastRenderedPageBreak/>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CB49E4">
        <w:rPr>
          <w:rFonts w:ascii="Bookman Old Style" w:hAnsi="Bookman Old Style"/>
          <w:b/>
          <w:bCs/>
          <w:color w:val="FF0000"/>
          <w:szCs w:val="22"/>
        </w:rPr>
        <w:t>Pediatric</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CB49E4" w:rsidP="00324A47">
            <w:pPr>
              <w:widowControl w:val="0"/>
              <w:spacing w:line="276" w:lineRule="auto"/>
              <w:jc w:val="center"/>
              <w:rPr>
                <w:bCs/>
                <w:color w:val="FF0000"/>
                <w:sz w:val="28"/>
                <w:szCs w:val="44"/>
              </w:rPr>
            </w:pPr>
            <w:r>
              <w:rPr>
                <w:rFonts w:ascii="Bookman Old Style" w:hAnsi="Bookman Old Style"/>
                <w:spacing w:val="-1"/>
              </w:rPr>
              <w:t>Hospital Grade Breast Pumps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CB49E4" w:rsidP="00010E6B">
            <w:pPr>
              <w:jc w:val="center"/>
              <w:rPr>
                <w:rFonts w:ascii="Bookman Old Style" w:hAnsi="Bookman Old Style"/>
                <w:b/>
                <w:color w:val="FF0000"/>
                <w:szCs w:val="22"/>
              </w:rPr>
            </w:pPr>
            <w:r>
              <w:rPr>
                <w:rFonts w:ascii="Bookman Old Style" w:hAnsi="Bookman Old Style"/>
                <w:b/>
                <w:color w:val="FF0000"/>
                <w:szCs w:val="22"/>
              </w:rPr>
              <w:t>3</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221" w:rsidRDefault="00EB4221" w:rsidP="009E4C44">
      <w:r>
        <w:separator/>
      </w:r>
    </w:p>
  </w:endnote>
  <w:endnote w:type="continuationSeparator" w:id="1">
    <w:p w:rsidR="00EB4221" w:rsidRDefault="00EB4221"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221" w:rsidRDefault="00EB4221" w:rsidP="009E4C44">
      <w:r>
        <w:separator/>
      </w:r>
    </w:p>
  </w:footnote>
  <w:footnote w:type="continuationSeparator" w:id="1">
    <w:p w:rsidR="00EB4221" w:rsidRDefault="00EB4221"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BB3DCE">
    <w:pPr>
      <w:pStyle w:val="Header"/>
      <w:framePr w:wrap="around" w:vAnchor="text" w:hAnchor="margin" w:xAlign="center" w:y="1"/>
      <w:rPr>
        <w:rStyle w:val="PageNumber"/>
      </w:rPr>
    </w:pPr>
    <w:r>
      <w:rPr>
        <w:rStyle w:val="PageNumber"/>
      </w:rPr>
      <w:fldChar w:fldCharType="begin"/>
    </w:r>
    <w:r w:rsidR="004533E7">
      <w:rPr>
        <w:rStyle w:val="PageNumber"/>
      </w:rPr>
      <w:instrText xml:space="preserve">PAGE  </w:instrText>
    </w:r>
    <w:r>
      <w:rPr>
        <w:rStyle w:val="PageNumber"/>
      </w:rPr>
      <w:fldChar w:fldCharType="end"/>
    </w:r>
  </w:p>
  <w:p w:rsidR="004533E7" w:rsidRDefault="004533E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BB3DCE">
    <w:pPr>
      <w:pStyle w:val="Header"/>
      <w:framePr w:wrap="around" w:vAnchor="text" w:hAnchor="margin" w:xAlign="center" w:y="1"/>
      <w:jc w:val="center"/>
      <w:rPr>
        <w:rStyle w:val="PageNumber"/>
      </w:rPr>
    </w:pPr>
    <w:r>
      <w:rPr>
        <w:rStyle w:val="PageNumber"/>
      </w:rPr>
      <w:fldChar w:fldCharType="begin"/>
    </w:r>
    <w:r w:rsidR="004533E7">
      <w:rPr>
        <w:rStyle w:val="PageNumber"/>
      </w:rPr>
      <w:instrText xml:space="preserve">PAGE  </w:instrText>
    </w:r>
    <w:r>
      <w:rPr>
        <w:rStyle w:val="PageNumber"/>
      </w:rPr>
      <w:fldChar w:fldCharType="separate"/>
    </w:r>
    <w:r w:rsidR="00CB49E4">
      <w:rPr>
        <w:rStyle w:val="PageNumber"/>
        <w:noProof/>
      </w:rPr>
      <w:t>45</w:t>
    </w:r>
    <w:r>
      <w:rPr>
        <w:rStyle w:val="PageNumber"/>
      </w:rPr>
      <w:fldChar w:fldCharType="end"/>
    </w:r>
  </w:p>
  <w:p w:rsidR="004533E7" w:rsidRDefault="004533E7">
    <w:pPr>
      <w:pStyle w:val="Header"/>
      <w:framePr w:wrap="around" w:vAnchor="text" w:hAnchor="margin" w:xAlign="center" w:y="1"/>
      <w:rPr>
        <w:rStyle w:val="PageNumber"/>
      </w:rPr>
    </w:pPr>
  </w:p>
  <w:p w:rsidR="004533E7" w:rsidRDefault="004533E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1874"/>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9D7"/>
    <w:rsid w:val="00296FB1"/>
    <w:rsid w:val="002977E3"/>
    <w:rsid w:val="002A0733"/>
    <w:rsid w:val="002A2536"/>
    <w:rsid w:val="002A288F"/>
    <w:rsid w:val="002A598E"/>
    <w:rsid w:val="002A5E07"/>
    <w:rsid w:val="002A7A81"/>
    <w:rsid w:val="002A7D4C"/>
    <w:rsid w:val="002C0194"/>
    <w:rsid w:val="002C1B31"/>
    <w:rsid w:val="002C27A3"/>
    <w:rsid w:val="002C32D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662F"/>
    <w:rsid w:val="00307711"/>
    <w:rsid w:val="00313448"/>
    <w:rsid w:val="003163E6"/>
    <w:rsid w:val="00316411"/>
    <w:rsid w:val="00317601"/>
    <w:rsid w:val="0032143D"/>
    <w:rsid w:val="0032195E"/>
    <w:rsid w:val="00324A47"/>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0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33E7"/>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244D"/>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112"/>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03B"/>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55E05"/>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5A34"/>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D698F"/>
    <w:rsid w:val="006E1127"/>
    <w:rsid w:val="006E1E20"/>
    <w:rsid w:val="006E1EB8"/>
    <w:rsid w:val="006E2BA5"/>
    <w:rsid w:val="006E411E"/>
    <w:rsid w:val="006E4790"/>
    <w:rsid w:val="006E602F"/>
    <w:rsid w:val="006E7503"/>
    <w:rsid w:val="006F057A"/>
    <w:rsid w:val="006F0A7B"/>
    <w:rsid w:val="006F1FA3"/>
    <w:rsid w:val="006F2045"/>
    <w:rsid w:val="006F3834"/>
    <w:rsid w:val="006F4948"/>
    <w:rsid w:val="006F4EC3"/>
    <w:rsid w:val="006F53A1"/>
    <w:rsid w:val="006F5C87"/>
    <w:rsid w:val="00701EB5"/>
    <w:rsid w:val="0070360E"/>
    <w:rsid w:val="007044C0"/>
    <w:rsid w:val="00704CA6"/>
    <w:rsid w:val="00705DB7"/>
    <w:rsid w:val="007076CC"/>
    <w:rsid w:val="00710201"/>
    <w:rsid w:val="00711447"/>
    <w:rsid w:val="00713289"/>
    <w:rsid w:val="0071494F"/>
    <w:rsid w:val="007154BB"/>
    <w:rsid w:val="00716DDF"/>
    <w:rsid w:val="00717FD0"/>
    <w:rsid w:val="007206C6"/>
    <w:rsid w:val="00722D78"/>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2AE"/>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B6922"/>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05F87"/>
    <w:rsid w:val="008115F7"/>
    <w:rsid w:val="00812677"/>
    <w:rsid w:val="00813528"/>
    <w:rsid w:val="00813BD5"/>
    <w:rsid w:val="008146C3"/>
    <w:rsid w:val="00814C03"/>
    <w:rsid w:val="00816617"/>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0075"/>
    <w:rsid w:val="008B165C"/>
    <w:rsid w:val="008B1B50"/>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404"/>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45906"/>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5CB"/>
    <w:rsid w:val="009869DD"/>
    <w:rsid w:val="009954B4"/>
    <w:rsid w:val="00995779"/>
    <w:rsid w:val="0099618E"/>
    <w:rsid w:val="00996928"/>
    <w:rsid w:val="00996EBF"/>
    <w:rsid w:val="0099731B"/>
    <w:rsid w:val="00997DBA"/>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3FCC"/>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591"/>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14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4CAD"/>
    <w:rsid w:val="00B45D0F"/>
    <w:rsid w:val="00B50ADE"/>
    <w:rsid w:val="00B51517"/>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A5EF3"/>
    <w:rsid w:val="00BB3DCE"/>
    <w:rsid w:val="00BB40C6"/>
    <w:rsid w:val="00BB4D7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44"/>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49E4"/>
    <w:rsid w:val="00CB51D0"/>
    <w:rsid w:val="00CB5A4C"/>
    <w:rsid w:val="00CB5B7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2B4B"/>
    <w:rsid w:val="00D63606"/>
    <w:rsid w:val="00D6386B"/>
    <w:rsid w:val="00D63D31"/>
    <w:rsid w:val="00D63F1C"/>
    <w:rsid w:val="00D6415E"/>
    <w:rsid w:val="00D65D94"/>
    <w:rsid w:val="00D66F27"/>
    <w:rsid w:val="00D714D5"/>
    <w:rsid w:val="00D72B1E"/>
    <w:rsid w:val="00D73F29"/>
    <w:rsid w:val="00D757CA"/>
    <w:rsid w:val="00D80EBC"/>
    <w:rsid w:val="00D813F7"/>
    <w:rsid w:val="00D83FFC"/>
    <w:rsid w:val="00D84D6E"/>
    <w:rsid w:val="00D853D2"/>
    <w:rsid w:val="00D8639D"/>
    <w:rsid w:val="00D8663A"/>
    <w:rsid w:val="00D86AD9"/>
    <w:rsid w:val="00D86F8C"/>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56B2"/>
    <w:rsid w:val="00E06362"/>
    <w:rsid w:val="00E07F30"/>
    <w:rsid w:val="00E115C5"/>
    <w:rsid w:val="00E12D91"/>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2FF"/>
    <w:rsid w:val="00E5750B"/>
    <w:rsid w:val="00E57D61"/>
    <w:rsid w:val="00E6036F"/>
    <w:rsid w:val="00E61C4B"/>
    <w:rsid w:val="00E653E1"/>
    <w:rsid w:val="00E65520"/>
    <w:rsid w:val="00E66BFA"/>
    <w:rsid w:val="00E672F9"/>
    <w:rsid w:val="00E6737C"/>
    <w:rsid w:val="00E70781"/>
    <w:rsid w:val="00E7225B"/>
    <w:rsid w:val="00E73994"/>
    <w:rsid w:val="00E73C4C"/>
    <w:rsid w:val="00E754B4"/>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4221"/>
    <w:rsid w:val="00EB7819"/>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8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5356819</TotalTime>
  <Pages>45</Pages>
  <Words>16899</Words>
  <Characters>96329</Characters>
  <Application>Microsoft Office Word</Application>
  <DocSecurity>0</DocSecurity>
  <Lines>802</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1093</cp:revision>
  <cp:lastPrinted>2026-01-02T05:58:00Z</cp:lastPrinted>
  <dcterms:created xsi:type="dcterms:W3CDTF">2017-11-02T10:20:00Z</dcterms:created>
  <dcterms:modified xsi:type="dcterms:W3CDTF">2026-06-18T13:15:00Z</dcterms:modified>
</cp:coreProperties>
</file>